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E5703" w14:textId="77777777" w:rsidR="00632615" w:rsidRPr="00400A4D" w:rsidRDefault="00632615" w:rsidP="00632615">
      <w:pPr>
        <w:spacing w:line="360" w:lineRule="auto"/>
        <w:jc w:val="right"/>
        <w:rPr>
          <w:rFonts w:ascii="Tahoma" w:hAnsi="Tahoma" w:cs="Tahoma"/>
          <w:i/>
          <w:iCs/>
        </w:rPr>
      </w:pPr>
      <w:bookmarkStart w:id="0" w:name="_GoBack"/>
      <w:bookmarkEnd w:id="0"/>
      <w:r w:rsidRPr="00400A4D">
        <w:rPr>
          <w:rFonts w:ascii="Tahoma" w:hAnsi="Tahoma" w:cs="Tahoma"/>
          <w:i/>
          <w:iCs/>
        </w:rPr>
        <w:t>Załącznik nr 7</w:t>
      </w:r>
    </w:p>
    <w:p w14:paraId="7CACF82F" w14:textId="77777777" w:rsidR="00632615" w:rsidRPr="00400A4D" w:rsidRDefault="00632615" w:rsidP="00632615">
      <w:pPr>
        <w:pStyle w:val="paragraph"/>
        <w:spacing w:before="0" w:beforeAutospacing="0" w:after="0" w:afterAutospacing="0" w:line="360" w:lineRule="auto"/>
        <w:ind w:left="270" w:hanging="270"/>
        <w:jc w:val="right"/>
        <w:textAlignment w:val="baseline"/>
        <w:rPr>
          <w:rFonts w:ascii="Tahoma" w:hAnsi="Tahoma" w:cs="Tahoma"/>
          <w:sz w:val="18"/>
          <w:szCs w:val="18"/>
        </w:rPr>
      </w:pPr>
      <w:r w:rsidRPr="00400A4D">
        <w:rPr>
          <w:rStyle w:val="eop"/>
          <w:rFonts w:ascii="Tahoma" w:eastAsiaTheme="majorEastAsia" w:hAnsi="Tahoma" w:cs="Tahoma"/>
        </w:rPr>
        <w:t> </w:t>
      </w:r>
    </w:p>
    <w:p w14:paraId="12BA2B12" w14:textId="77777777" w:rsidR="00632615" w:rsidRPr="00400A4D" w:rsidRDefault="00632615" w:rsidP="00632615">
      <w:pPr>
        <w:spacing w:after="0" w:line="360" w:lineRule="auto"/>
        <w:ind w:left="720"/>
        <w:jc w:val="center"/>
        <w:rPr>
          <w:rFonts w:ascii="Tahoma" w:hAnsi="Tahoma" w:cs="Tahoma"/>
          <w:b/>
          <w:bCs/>
          <w:iCs/>
          <w:sz w:val="32"/>
          <w:szCs w:val="32"/>
        </w:rPr>
      </w:pPr>
      <w:r w:rsidRPr="00400A4D">
        <w:rPr>
          <w:rFonts w:ascii="Tahoma" w:hAnsi="Tahoma" w:cs="Tahoma"/>
          <w:b/>
          <w:bCs/>
          <w:iCs/>
          <w:sz w:val="32"/>
          <w:szCs w:val="32"/>
        </w:rPr>
        <w:t xml:space="preserve">Oświadczenie </w:t>
      </w:r>
    </w:p>
    <w:p w14:paraId="0B131F18" w14:textId="77777777" w:rsidR="00632615" w:rsidRPr="00400A4D" w:rsidRDefault="00632615" w:rsidP="00632615">
      <w:pPr>
        <w:spacing w:after="0" w:line="360" w:lineRule="auto"/>
        <w:ind w:left="720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14:paraId="779C8F1E" w14:textId="77777777" w:rsidR="00632615" w:rsidRPr="00400A4D" w:rsidRDefault="00632615" w:rsidP="00632615">
      <w:pPr>
        <w:spacing w:after="0" w:line="360" w:lineRule="auto"/>
        <w:ind w:left="720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14:paraId="5822CCC6" w14:textId="77777777" w:rsidR="00BF22DD" w:rsidRPr="00400A4D" w:rsidRDefault="00BF22DD" w:rsidP="00BF22DD">
      <w:pPr>
        <w:pStyle w:val="paragraph"/>
        <w:spacing w:before="0" w:beforeAutospacing="0" w:after="0" w:afterAutospacing="0"/>
        <w:ind w:left="270" w:hanging="270"/>
        <w:jc w:val="right"/>
        <w:textAlignment w:val="baseline"/>
        <w:rPr>
          <w:rStyle w:val="normaltextrun"/>
          <w:rFonts w:ascii="Tahoma" w:eastAsiaTheme="majorEastAsia" w:hAnsi="Tahoma" w:cs="Tahoma"/>
          <w:i/>
          <w:iCs/>
        </w:rPr>
      </w:pPr>
    </w:p>
    <w:p w14:paraId="4C2B62F7" w14:textId="6DF12B9B" w:rsidR="00632615" w:rsidRPr="00400A4D" w:rsidRDefault="00632615" w:rsidP="00BF22DD">
      <w:pPr>
        <w:pStyle w:val="paragraph"/>
        <w:spacing w:before="0" w:beforeAutospacing="0" w:after="0" w:afterAutospacing="0"/>
        <w:ind w:left="270" w:hanging="270"/>
        <w:jc w:val="right"/>
        <w:textAlignment w:val="baseline"/>
        <w:rPr>
          <w:rFonts w:ascii="Tahoma" w:hAnsi="Tahoma" w:cs="Tahoma"/>
          <w:sz w:val="18"/>
          <w:szCs w:val="18"/>
        </w:rPr>
      </w:pPr>
      <w:r w:rsidRPr="00400A4D">
        <w:rPr>
          <w:rStyle w:val="normaltextrun"/>
          <w:rFonts w:ascii="Tahoma" w:eastAsiaTheme="majorEastAsia" w:hAnsi="Tahoma" w:cs="Tahoma"/>
          <w:i/>
          <w:iCs/>
        </w:rPr>
        <w:t>………………………………………… </w:t>
      </w:r>
      <w:r w:rsidRPr="00400A4D">
        <w:rPr>
          <w:rStyle w:val="eop"/>
          <w:rFonts w:ascii="Tahoma" w:eastAsiaTheme="majorEastAsia" w:hAnsi="Tahoma" w:cs="Tahoma"/>
        </w:rPr>
        <w:t> </w:t>
      </w:r>
    </w:p>
    <w:p w14:paraId="37807B51" w14:textId="77777777" w:rsidR="00632615" w:rsidRPr="00400A4D" w:rsidRDefault="00632615" w:rsidP="00BF22DD">
      <w:pPr>
        <w:pStyle w:val="paragraph"/>
        <w:spacing w:before="0" w:beforeAutospacing="0" w:after="0" w:afterAutospacing="0"/>
        <w:ind w:left="5940"/>
        <w:jc w:val="right"/>
        <w:textAlignment w:val="baseline"/>
        <w:rPr>
          <w:rFonts w:ascii="Tahoma" w:hAnsi="Tahoma" w:cs="Tahoma"/>
          <w:sz w:val="18"/>
          <w:szCs w:val="18"/>
        </w:rPr>
      </w:pPr>
      <w:r w:rsidRPr="00400A4D">
        <w:rPr>
          <w:rStyle w:val="normaltextrun"/>
          <w:rFonts w:ascii="Tahoma" w:eastAsiaTheme="majorEastAsia" w:hAnsi="Tahoma" w:cs="Tahoma"/>
          <w:i/>
          <w:iCs/>
        </w:rPr>
        <w:t>miejscowość, data</w:t>
      </w:r>
      <w:r w:rsidRPr="00400A4D">
        <w:rPr>
          <w:rStyle w:val="eop"/>
          <w:rFonts w:ascii="Tahoma" w:eastAsiaTheme="majorEastAsia" w:hAnsi="Tahoma" w:cs="Tahoma"/>
        </w:rPr>
        <w:t> </w:t>
      </w:r>
    </w:p>
    <w:p w14:paraId="5707A73E" w14:textId="77777777" w:rsidR="00632615" w:rsidRPr="00400A4D" w:rsidRDefault="00632615" w:rsidP="00632615">
      <w:pPr>
        <w:spacing w:after="0" w:line="360" w:lineRule="auto"/>
        <w:rPr>
          <w:rFonts w:ascii="Tahoma" w:hAnsi="Tahoma" w:cs="Tahoma"/>
          <w:b/>
          <w:bCs/>
          <w:i/>
          <w:sz w:val="24"/>
          <w:szCs w:val="24"/>
        </w:rPr>
      </w:pPr>
    </w:p>
    <w:p w14:paraId="5BA7E70A" w14:textId="77777777" w:rsidR="00632615" w:rsidRPr="00400A4D" w:rsidRDefault="00632615" w:rsidP="00632615">
      <w:pPr>
        <w:spacing w:after="0" w:line="360" w:lineRule="auto"/>
        <w:ind w:left="720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14:paraId="53574B97" w14:textId="299BB747" w:rsidR="00632615" w:rsidRPr="00400A4D" w:rsidRDefault="00632615" w:rsidP="00632615">
      <w:pPr>
        <w:spacing w:after="0" w:line="360" w:lineRule="auto"/>
        <w:ind w:firstLine="708"/>
        <w:jc w:val="both"/>
        <w:rPr>
          <w:rFonts w:ascii="Tahoma" w:hAnsi="Tahoma" w:cs="Tahoma"/>
          <w:iCs/>
          <w:sz w:val="24"/>
          <w:szCs w:val="24"/>
        </w:rPr>
      </w:pPr>
      <w:r w:rsidRPr="00400A4D">
        <w:rPr>
          <w:rFonts w:ascii="Tahoma" w:hAnsi="Tahoma" w:cs="Tahoma"/>
          <w:iCs/>
          <w:sz w:val="24"/>
          <w:szCs w:val="24"/>
        </w:rPr>
        <w:t>Ja, ……………………………………</w:t>
      </w:r>
      <w:r w:rsidR="00BF22DD" w:rsidRPr="00400A4D">
        <w:rPr>
          <w:rFonts w:ascii="Tahoma" w:hAnsi="Tahoma" w:cs="Tahoma"/>
          <w:iCs/>
          <w:sz w:val="24"/>
          <w:szCs w:val="24"/>
        </w:rPr>
        <w:t>……….</w:t>
      </w:r>
      <w:r w:rsidRPr="00400A4D">
        <w:rPr>
          <w:rFonts w:ascii="Tahoma" w:hAnsi="Tahoma" w:cs="Tahoma"/>
          <w:iCs/>
          <w:sz w:val="24"/>
          <w:szCs w:val="24"/>
        </w:rPr>
        <w:t xml:space="preserve">………. oświadczam, że zapoznałem/am się </w:t>
      </w:r>
      <w:r w:rsidRPr="00400A4D">
        <w:rPr>
          <w:rFonts w:ascii="Tahoma" w:hAnsi="Tahoma" w:cs="Tahoma"/>
          <w:iCs/>
          <w:sz w:val="24"/>
          <w:szCs w:val="24"/>
        </w:rPr>
        <w:br/>
        <w:t xml:space="preserve">z dokumentacją wchodzącą w skład Standardów Ochrony Małoletnich </w:t>
      </w:r>
      <w:r w:rsidR="00D26638">
        <w:rPr>
          <w:rFonts w:ascii="Tahoma" w:hAnsi="Tahoma" w:cs="Tahoma"/>
          <w:iCs/>
          <w:sz w:val="24"/>
          <w:szCs w:val="24"/>
        </w:rPr>
        <w:t xml:space="preserve"> </w:t>
      </w:r>
      <w:r w:rsidRPr="00400A4D">
        <w:rPr>
          <w:rFonts w:ascii="Tahoma" w:hAnsi="Tahoma" w:cs="Tahoma"/>
          <w:iCs/>
          <w:sz w:val="24"/>
          <w:szCs w:val="24"/>
        </w:rPr>
        <w:t>i zobowiązuje się przestrzegać postanowień w nich zawartych.</w:t>
      </w:r>
    </w:p>
    <w:p w14:paraId="56FBBB58" w14:textId="77777777" w:rsidR="00632615" w:rsidRPr="00400A4D" w:rsidRDefault="00632615" w:rsidP="00632615">
      <w:pPr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</w:p>
    <w:p w14:paraId="124EF07E" w14:textId="77777777" w:rsidR="00632615" w:rsidRDefault="00632615" w:rsidP="00632615">
      <w:pPr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</w:p>
    <w:p w14:paraId="189F1BC7" w14:textId="77777777" w:rsidR="00131BFF" w:rsidRDefault="00131BFF" w:rsidP="00632615">
      <w:pPr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</w:p>
    <w:p w14:paraId="3C216520" w14:textId="77777777" w:rsidR="00131BFF" w:rsidRPr="00400A4D" w:rsidRDefault="00131BFF" w:rsidP="00632615">
      <w:pPr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</w:p>
    <w:p w14:paraId="60C49A30" w14:textId="77777777" w:rsidR="00BF22DD" w:rsidRPr="00400A4D" w:rsidRDefault="00BF22DD" w:rsidP="00BF22DD">
      <w:pPr>
        <w:spacing w:after="0" w:line="240" w:lineRule="auto"/>
        <w:ind w:left="720"/>
        <w:jc w:val="right"/>
        <w:rPr>
          <w:rFonts w:ascii="Tahoma" w:hAnsi="Tahoma" w:cs="Tahoma"/>
          <w:i/>
          <w:sz w:val="24"/>
          <w:szCs w:val="24"/>
        </w:rPr>
      </w:pPr>
    </w:p>
    <w:p w14:paraId="796CDD39" w14:textId="4A169E52" w:rsidR="00632615" w:rsidRPr="00400A4D" w:rsidRDefault="00632615" w:rsidP="00BF22DD">
      <w:pPr>
        <w:spacing w:after="0" w:line="240" w:lineRule="auto"/>
        <w:ind w:left="720"/>
        <w:jc w:val="right"/>
        <w:rPr>
          <w:rFonts w:ascii="Tahoma" w:hAnsi="Tahoma" w:cs="Tahoma"/>
          <w:i/>
          <w:sz w:val="24"/>
          <w:szCs w:val="24"/>
        </w:rPr>
      </w:pPr>
      <w:r w:rsidRPr="00400A4D">
        <w:rPr>
          <w:rFonts w:ascii="Tahoma" w:hAnsi="Tahoma" w:cs="Tahoma"/>
          <w:i/>
          <w:sz w:val="24"/>
          <w:szCs w:val="24"/>
        </w:rPr>
        <w:t xml:space="preserve">……………………………..………….………. </w:t>
      </w:r>
    </w:p>
    <w:p w14:paraId="606FD089" w14:textId="77777777" w:rsidR="00632615" w:rsidRPr="00400A4D" w:rsidRDefault="00632615" w:rsidP="00BF22DD">
      <w:pPr>
        <w:spacing w:after="0" w:line="240" w:lineRule="auto"/>
        <w:ind w:left="6384" w:firstLine="696"/>
        <w:jc w:val="right"/>
        <w:rPr>
          <w:rFonts w:ascii="Tahoma" w:hAnsi="Tahoma" w:cs="Tahoma"/>
          <w:i/>
          <w:sz w:val="24"/>
          <w:szCs w:val="24"/>
        </w:rPr>
      </w:pPr>
      <w:r w:rsidRPr="00400A4D">
        <w:rPr>
          <w:rFonts w:ascii="Tahoma" w:hAnsi="Tahoma" w:cs="Tahoma"/>
          <w:i/>
          <w:sz w:val="24"/>
          <w:szCs w:val="24"/>
        </w:rPr>
        <w:t>(podpis)</w:t>
      </w:r>
    </w:p>
    <w:p w14:paraId="3CA00949" w14:textId="77777777" w:rsidR="00632615" w:rsidRPr="00400A4D" w:rsidRDefault="00632615" w:rsidP="00632615">
      <w:pPr>
        <w:rPr>
          <w:rFonts w:ascii="Tahoma" w:hAnsi="Tahoma" w:cs="Tahoma"/>
        </w:rPr>
      </w:pPr>
    </w:p>
    <w:p w14:paraId="4070F5A3" w14:textId="77777777" w:rsidR="008B487D" w:rsidRPr="00BF22DD" w:rsidRDefault="008B487D">
      <w:pPr>
        <w:rPr>
          <w:rFonts w:cs="Calibri"/>
        </w:rPr>
      </w:pPr>
    </w:p>
    <w:sectPr w:rsidR="008B487D" w:rsidRPr="00BF22DD" w:rsidSect="0041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1AFBE" w14:textId="77777777" w:rsidR="00DD7D5A" w:rsidRDefault="00DD7D5A" w:rsidP="00BF22DD">
      <w:pPr>
        <w:spacing w:after="0" w:line="240" w:lineRule="auto"/>
      </w:pPr>
      <w:r>
        <w:separator/>
      </w:r>
    </w:p>
  </w:endnote>
  <w:endnote w:type="continuationSeparator" w:id="0">
    <w:p w14:paraId="277374FD" w14:textId="77777777" w:rsidR="00DD7D5A" w:rsidRDefault="00DD7D5A" w:rsidP="00BF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43BE7" w14:textId="77777777" w:rsidR="00BF22DD" w:rsidRDefault="00BF22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438125"/>
      <w:docPartObj>
        <w:docPartGallery w:val="Page Numbers (Bottom of Page)"/>
        <w:docPartUnique/>
      </w:docPartObj>
    </w:sdtPr>
    <w:sdtEndPr/>
    <w:sdtContent>
      <w:p w14:paraId="2D2348E1" w14:textId="17754B34" w:rsidR="00BF22DD" w:rsidRDefault="00BF22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041">
          <w:rPr>
            <w:noProof/>
          </w:rPr>
          <w:t>1</w:t>
        </w:r>
        <w:r>
          <w:fldChar w:fldCharType="end"/>
        </w:r>
      </w:p>
    </w:sdtContent>
  </w:sdt>
  <w:p w14:paraId="54F533E7" w14:textId="77777777" w:rsidR="00BF22DD" w:rsidRDefault="00BF22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3D806" w14:textId="77777777" w:rsidR="00BF22DD" w:rsidRDefault="00BF2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EF4DB" w14:textId="77777777" w:rsidR="00DD7D5A" w:rsidRDefault="00DD7D5A" w:rsidP="00BF22DD">
      <w:pPr>
        <w:spacing w:after="0" w:line="240" w:lineRule="auto"/>
      </w:pPr>
      <w:r>
        <w:separator/>
      </w:r>
    </w:p>
  </w:footnote>
  <w:footnote w:type="continuationSeparator" w:id="0">
    <w:p w14:paraId="3C44AA8D" w14:textId="77777777" w:rsidR="00DD7D5A" w:rsidRDefault="00DD7D5A" w:rsidP="00BF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F5CE7" w14:textId="77777777" w:rsidR="00BF22DD" w:rsidRDefault="00BF22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19B5A" w14:textId="77777777" w:rsidR="00BF22DD" w:rsidRDefault="00BF22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38877" w14:textId="77777777" w:rsidR="00BF22DD" w:rsidRDefault="00BF22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7D"/>
    <w:rsid w:val="00131BFF"/>
    <w:rsid w:val="0024769C"/>
    <w:rsid w:val="00400A4D"/>
    <w:rsid w:val="00416484"/>
    <w:rsid w:val="00632615"/>
    <w:rsid w:val="00781D71"/>
    <w:rsid w:val="007A3F4C"/>
    <w:rsid w:val="0085355D"/>
    <w:rsid w:val="00890009"/>
    <w:rsid w:val="008B487D"/>
    <w:rsid w:val="00BF22DD"/>
    <w:rsid w:val="00C65EDC"/>
    <w:rsid w:val="00D26638"/>
    <w:rsid w:val="00D86041"/>
    <w:rsid w:val="00D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61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48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8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8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8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8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87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87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87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87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8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8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8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8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8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8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8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87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B48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87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8B48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8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87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632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632615"/>
  </w:style>
  <w:style w:type="character" w:customStyle="1" w:styleId="normaltextrun">
    <w:name w:val="normaltextrun"/>
    <w:basedOn w:val="Domylnaczcionkaakapitu"/>
    <w:rsid w:val="00632615"/>
  </w:style>
  <w:style w:type="paragraph" w:styleId="Nagwek">
    <w:name w:val="header"/>
    <w:basedOn w:val="Normalny"/>
    <w:link w:val="NagwekZnak"/>
    <w:uiPriority w:val="99"/>
    <w:unhideWhenUsed/>
    <w:rsid w:val="00BF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2DD"/>
    <w:rPr>
      <w:rFonts w:ascii="Calibri" w:eastAsia="Calibri" w:hAnsi="Calibri" w:cs="Times New Roman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2DD"/>
    <w:rPr>
      <w:rFonts w:ascii="Calibri" w:eastAsia="Calibri" w:hAnsi="Calibri" w:cs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61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48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8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8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8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8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87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87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87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87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8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8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8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8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8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8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8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87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B48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87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8B48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8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87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632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632615"/>
  </w:style>
  <w:style w:type="character" w:customStyle="1" w:styleId="normaltextrun">
    <w:name w:val="normaltextrun"/>
    <w:basedOn w:val="Domylnaczcionkaakapitu"/>
    <w:rsid w:val="00632615"/>
  </w:style>
  <w:style w:type="paragraph" w:styleId="Nagwek">
    <w:name w:val="header"/>
    <w:basedOn w:val="Normalny"/>
    <w:link w:val="NagwekZnak"/>
    <w:uiPriority w:val="99"/>
    <w:unhideWhenUsed/>
    <w:rsid w:val="00BF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2DD"/>
    <w:rPr>
      <w:rFonts w:ascii="Calibri" w:eastAsia="Calibri" w:hAnsi="Calibri" w:cs="Times New Roman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2DD"/>
    <w:rPr>
      <w:rFonts w:ascii="Calibri" w:eastAsia="Calibri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Niewelt</dc:creator>
  <cp:lastModifiedBy>Dyrektor</cp:lastModifiedBy>
  <cp:revision>2</cp:revision>
  <dcterms:created xsi:type="dcterms:W3CDTF">2024-03-28T10:58:00Z</dcterms:created>
  <dcterms:modified xsi:type="dcterms:W3CDTF">2024-03-28T10:58:00Z</dcterms:modified>
</cp:coreProperties>
</file>